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7E9FC" w14:textId="2CFD8C8C" w:rsidR="00156158" w:rsidRPr="00156158" w:rsidRDefault="00156158" w:rsidP="00156158">
      <w:pPr>
        <w:rPr>
          <w:rFonts w:ascii="Arial" w:hAnsi="Arial" w:cs="Arial"/>
          <w:b/>
          <w:bCs/>
        </w:rPr>
      </w:pPr>
      <w:r w:rsidRPr="00156158">
        <w:rPr>
          <w:rFonts w:ascii="Arial" w:hAnsi="Arial" w:cs="Arial"/>
          <w:b/>
          <w:bCs/>
        </w:rPr>
        <w:t>Hyvät kiltasisaret ja -veljet, tukikeräys Ukrainaan alkaa</w:t>
      </w:r>
    </w:p>
    <w:p w14:paraId="67D84216" w14:textId="77777777" w:rsidR="00156158" w:rsidRPr="00156158" w:rsidRDefault="00156158" w:rsidP="00156158">
      <w:pPr>
        <w:rPr>
          <w:rFonts w:ascii="Arial" w:hAnsi="Arial" w:cs="Arial"/>
        </w:rPr>
      </w:pPr>
    </w:p>
    <w:p w14:paraId="45671C0B" w14:textId="39E199C3" w:rsidR="00156158" w:rsidRPr="00156158" w:rsidRDefault="00156158" w:rsidP="00156158">
      <w:pPr>
        <w:rPr>
          <w:rFonts w:ascii="Arial" w:hAnsi="Arial" w:cs="Arial"/>
        </w:rPr>
      </w:pPr>
      <w:r w:rsidRPr="00156158">
        <w:rPr>
          <w:rFonts w:ascii="Arial" w:hAnsi="Arial" w:cs="Arial"/>
        </w:rPr>
        <w:t xml:space="preserve">Maanpuolustuskiltojen liitto ry on päättänyt tukea </w:t>
      </w:r>
      <w:r w:rsidRPr="00156158">
        <w:rPr>
          <w:rFonts w:ascii="Arial" w:hAnsi="Arial" w:cs="Arial"/>
          <w:b/>
          <w:bCs/>
        </w:rPr>
        <w:t>Your Finnish Friends</w:t>
      </w:r>
      <w:r w:rsidRPr="00156158">
        <w:rPr>
          <w:rFonts w:ascii="Arial" w:hAnsi="Arial" w:cs="Arial"/>
        </w:rPr>
        <w:t xml:space="preserve"> -yhdistystä seuraavan keräyksen toteuttamiseksi.</w:t>
      </w:r>
    </w:p>
    <w:p w14:paraId="335CF21E" w14:textId="77777777" w:rsidR="00156158" w:rsidRPr="00156158" w:rsidRDefault="00156158" w:rsidP="00156158">
      <w:pPr>
        <w:rPr>
          <w:rFonts w:ascii="Arial" w:hAnsi="Arial" w:cs="Arial"/>
        </w:rPr>
      </w:pPr>
    </w:p>
    <w:p w14:paraId="18687913" w14:textId="48B48137" w:rsidR="00156158" w:rsidRPr="00156158" w:rsidRDefault="00156158" w:rsidP="00156158">
      <w:pPr>
        <w:rPr>
          <w:rFonts w:ascii="Arial" w:hAnsi="Arial" w:cs="Arial"/>
          <w:b/>
          <w:bCs/>
        </w:rPr>
      </w:pPr>
      <w:r w:rsidRPr="00156158">
        <w:rPr>
          <w:rFonts w:ascii="Arial" w:hAnsi="Arial" w:cs="Arial"/>
          <w:b/>
          <w:bCs/>
        </w:rPr>
        <w:t>Tässä YFF:n tiedote kiltojen jäsenille.</w:t>
      </w:r>
      <w:r>
        <w:rPr>
          <w:rFonts w:ascii="Arial" w:hAnsi="Arial" w:cs="Arial"/>
          <w:b/>
          <w:bCs/>
        </w:rPr>
        <w:t xml:space="preserve"> Pyydämme jakamaan tätä tiedotetta kiltojen jäsenille.</w:t>
      </w:r>
    </w:p>
    <w:p w14:paraId="402A3DF2" w14:textId="77777777" w:rsidR="00156158" w:rsidRPr="00156158" w:rsidRDefault="00156158" w:rsidP="00156158">
      <w:pPr>
        <w:rPr>
          <w:rFonts w:ascii="Arial" w:hAnsi="Arial" w:cs="Arial"/>
        </w:rPr>
      </w:pPr>
    </w:p>
    <w:p w14:paraId="1FAB9ECD" w14:textId="77777777" w:rsidR="00156158" w:rsidRPr="00156158" w:rsidRDefault="00156158" w:rsidP="00156158">
      <w:pPr>
        <w:rPr>
          <w:rFonts w:ascii="Arial" w:hAnsi="Arial" w:cs="Arial"/>
        </w:rPr>
      </w:pPr>
      <w:r w:rsidRPr="00156158">
        <w:rPr>
          <w:rFonts w:ascii="Arial" w:hAnsi="Arial" w:cs="Arial"/>
          <w:b/>
          <w:bCs/>
        </w:rPr>
        <w:t>Your Finnish Friends ry</w:t>
      </w:r>
      <w:r w:rsidRPr="00156158">
        <w:rPr>
          <w:rFonts w:ascii="Arial" w:hAnsi="Arial" w:cs="Arial"/>
        </w:rPr>
        <w:t xml:space="preserve"> on toiminut Ukrainan sodan alusta lähtien tukien vapaaehtoisvoimin Ukrainan urheaa taistelua ja tarjoten humanitaarista apua konfliktialueilla. Yhdistys on kasvattanut saamiaan lahjoituksia joka vuosi. He ovat toimittaneet kalustoa ja tarvikkeita suoraan etulinjaan suomalaisavustajien kautta.</w:t>
      </w:r>
    </w:p>
    <w:p w14:paraId="7CF933D8" w14:textId="77777777" w:rsidR="00156158" w:rsidRPr="00156158" w:rsidRDefault="00156158" w:rsidP="00156158">
      <w:pPr>
        <w:rPr>
          <w:rFonts w:ascii="Arial" w:hAnsi="Arial" w:cs="Arial"/>
        </w:rPr>
      </w:pPr>
    </w:p>
    <w:p w14:paraId="15F7D8EB" w14:textId="77777777" w:rsidR="00156158" w:rsidRPr="00156158" w:rsidRDefault="00156158" w:rsidP="00156158">
      <w:pPr>
        <w:rPr>
          <w:rFonts w:ascii="Arial" w:hAnsi="Arial" w:cs="Arial"/>
        </w:rPr>
      </w:pPr>
      <w:r w:rsidRPr="00156158">
        <w:rPr>
          <w:rFonts w:ascii="Arial" w:hAnsi="Arial" w:cs="Arial"/>
        </w:rPr>
        <w:t>Talven lähestyessä Ukrainan joukot ja siviilikohteet tarvitsevat kiireellisesti apua energiansaantinsa turvaamiseksi, erityisesti joukkosidontapaikoilla ja sairaaloissa. Tilanne on tänä syksynä ja tulevana talvena kriittinen. Siksi teidän tukenne on korvaamattoman arvokasta. Se pelastaa ihmishenkiä.</w:t>
      </w:r>
    </w:p>
    <w:p w14:paraId="60497CEC" w14:textId="77777777" w:rsidR="00156158" w:rsidRPr="00156158" w:rsidRDefault="00156158" w:rsidP="00156158">
      <w:pPr>
        <w:rPr>
          <w:rFonts w:ascii="Arial" w:hAnsi="Arial" w:cs="Arial"/>
        </w:rPr>
      </w:pPr>
      <w:r w:rsidRPr="00156158">
        <w:rPr>
          <w:rFonts w:ascii="Arial" w:hAnsi="Arial" w:cs="Arial"/>
        </w:rPr>
        <w:t>Pyydämme osallistumaan tähän keräykseen joko rahalahjoituksilla tai lahjoittamalla seuraavia tarvikkeita:</w:t>
      </w:r>
    </w:p>
    <w:p w14:paraId="5C8B68DA" w14:textId="77777777" w:rsidR="00156158" w:rsidRPr="00156158" w:rsidRDefault="00156158" w:rsidP="00156158">
      <w:pPr>
        <w:rPr>
          <w:rFonts w:ascii="Arial" w:hAnsi="Arial" w:cs="Arial"/>
        </w:rPr>
      </w:pPr>
    </w:p>
    <w:tbl>
      <w:tblPr>
        <w:tblW w:w="0" w:type="auto"/>
        <w:tblCellMar>
          <w:left w:w="0" w:type="dxa"/>
          <w:right w:w="0" w:type="dxa"/>
        </w:tblCellMar>
        <w:tblLook w:val="04A0" w:firstRow="1" w:lastRow="0" w:firstColumn="1" w:lastColumn="0" w:noHBand="0" w:noVBand="1"/>
      </w:tblPr>
      <w:tblGrid>
        <w:gridCol w:w="271"/>
        <w:gridCol w:w="8471"/>
      </w:tblGrid>
      <w:tr w:rsidR="00156158" w:rsidRPr="00156158" w14:paraId="2D6DB87A" w14:textId="77777777" w:rsidTr="008355A5">
        <w:tc>
          <w:tcPr>
            <w:tcW w:w="255" w:type="dxa"/>
            <w:noWrap/>
            <w:hideMark/>
          </w:tcPr>
          <w:p w14:paraId="7E4A437F"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020C5035" w14:textId="77777777" w:rsidR="00156158" w:rsidRPr="00156158" w:rsidRDefault="00156158" w:rsidP="008355A5">
            <w:pPr>
              <w:rPr>
                <w:rFonts w:ascii="Arial" w:hAnsi="Arial" w:cs="Arial"/>
              </w:rPr>
            </w:pPr>
            <w:r w:rsidRPr="00156158">
              <w:rPr>
                <w:rFonts w:ascii="Arial" w:hAnsi="Arial" w:cs="Arial"/>
              </w:rPr>
              <w:t>aggregaatteja uusia akkuja</w:t>
            </w:r>
          </w:p>
        </w:tc>
      </w:tr>
      <w:tr w:rsidR="00156158" w:rsidRPr="00156158" w14:paraId="50FEFDB0" w14:textId="77777777" w:rsidTr="008355A5">
        <w:tc>
          <w:tcPr>
            <w:tcW w:w="255" w:type="dxa"/>
            <w:noWrap/>
            <w:hideMark/>
          </w:tcPr>
          <w:p w14:paraId="654AF524"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07AB483D" w14:textId="77777777" w:rsidR="00156158" w:rsidRPr="00156158" w:rsidRDefault="00156158" w:rsidP="008355A5">
            <w:pPr>
              <w:rPr>
                <w:rFonts w:ascii="Arial" w:hAnsi="Arial" w:cs="Arial"/>
              </w:rPr>
            </w:pPr>
            <w:proofErr w:type="spellStart"/>
            <w:r w:rsidRPr="00156158">
              <w:rPr>
                <w:rFonts w:ascii="Arial" w:hAnsi="Arial" w:cs="Arial"/>
              </w:rPr>
              <w:t>inverttereitä</w:t>
            </w:r>
            <w:proofErr w:type="spellEnd"/>
          </w:p>
        </w:tc>
      </w:tr>
      <w:tr w:rsidR="00156158" w:rsidRPr="00156158" w14:paraId="24786C84" w14:textId="77777777" w:rsidTr="008355A5">
        <w:tc>
          <w:tcPr>
            <w:tcW w:w="255" w:type="dxa"/>
            <w:noWrap/>
            <w:hideMark/>
          </w:tcPr>
          <w:p w14:paraId="6157253F"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673CD9B2" w14:textId="77777777" w:rsidR="00156158" w:rsidRPr="00156158" w:rsidRDefault="00156158" w:rsidP="008355A5">
            <w:pPr>
              <w:rPr>
                <w:rFonts w:ascii="Arial" w:hAnsi="Arial" w:cs="Arial"/>
              </w:rPr>
            </w:pPr>
            <w:r w:rsidRPr="00156158">
              <w:rPr>
                <w:rFonts w:ascii="Arial" w:hAnsi="Arial" w:cs="Arial"/>
              </w:rPr>
              <w:t>UPS-laitteita</w:t>
            </w:r>
          </w:p>
        </w:tc>
      </w:tr>
      <w:tr w:rsidR="00156158" w:rsidRPr="00156158" w14:paraId="7801EB25" w14:textId="77777777" w:rsidTr="008355A5">
        <w:tc>
          <w:tcPr>
            <w:tcW w:w="255" w:type="dxa"/>
            <w:noWrap/>
            <w:hideMark/>
          </w:tcPr>
          <w:p w14:paraId="3AE7B82E"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66918756" w14:textId="77777777" w:rsidR="00156158" w:rsidRPr="00156158" w:rsidRDefault="00156158" w:rsidP="008355A5">
            <w:pPr>
              <w:rPr>
                <w:rFonts w:ascii="Arial" w:hAnsi="Arial" w:cs="Arial"/>
              </w:rPr>
            </w:pPr>
            <w:r w:rsidRPr="00156158">
              <w:rPr>
                <w:rFonts w:ascii="Arial" w:hAnsi="Arial" w:cs="Arial"/>
              </w:rPr>
              <w:t>varavirtalähteitä</w:t>
            </w:r>
          </w:p>
        </w:tc>
      </w:tr>
      <w:tr w:rsidR="00156158" w:rsidRPr="00156158" w14:paraId="7F5DEAB8" w14:textId="77777777" w:rsidTr="008355A5">
        <w:tc>
          <w:tcPr>
            <w:tcW w:w="255" w:type="dxa"/>
            <w:noWrap/>
            <w:hideMark/>
          </w:tcPr>
          <w:p w14:paraId="7CA6E2C6"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2956BB58" w14:textId="77777777" w:rsidR="00156158" w:rsidRPr="00156158" w:rsidRDefault="00156158" w:rsidP="008355A5">
            <w:pPr>
              <w:rPr>
                <w:rFonts w:ascii="Arial" w:hAnsi="Arial" w:cs="Arial"/>
              </w:rPr>
            </w:pPr>
            <w:r w:rsidRPr="00156158">
              <w:rPr>
                <w:rFonts w:ascii="Arial" w:hAnsi="Arial" w:cs="Arial"/>
              </w:rPr>
              <w:t>aurinkosähkötuotteita</w:t>
            </w:r>
          </w:p>
        </w:tc>
      </w:tr>
      <w:tr w:rsidR="00156158" w:rsidRPr="00156158" w14:paraId="17FCA944" w14:textId="77777777" w:rsidTr="008355A5">
        <w:tc>
          <w:tcPr>
            <w:tcW w:w="255" w:type="dxa"/>
            <w:noWrap/>
            <w:hideMark/>
          </w:tcPr>
          <w:p w14:paraId="5102872F"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6908F71B" w14:textId="77777777" w:rsidR="00156158" w:rsidRPr="00156158" w:rsidRDefault="00156158" w:rsidP="008355A5">
            <w:pPr>
              <w:rPr>
                <w:rFonts w:ascii="Arial" w:hAnsi="Arial" w:cs="Arial"/>
              </w:rPr>
            </w:pPr>
            <w:r w:rsidRPr="00156158">
              <w:rPr>
                <w:rFonts w:ascii="Arial" w:hAnsi="Arial" w:cs="Arial"/>
              </w:rPr>
              <w:t>muita energiantuotantoon, -varastointiin ja -siirtoon liittyviä laitteita ja tarvikkeita.</w:t>
            </w:r>
          </w:p>
        </w:tc>
      </w:tr>
    </w:tbl>
    <w:p w14:paraId="52F6631A" w14:textId="77777777" w:rsidR="00156158" w:rsidRPr="00156158" w:rsidRDefault="00156158" w:rsidP="00156158">
      <w:pPr>
        <w:rPr>
          <w:rFonts w:ascii="Arial" w:hAnsi="Arial" w:cs="Arial"/>
        </w:rPr>
      </w:pPr>
      <w:r w:rsidRPr="00156158">
        <w:rPr>
          <w:rFonts w:ascii="Arial" w:hAnsi="Arial" w:cs="Arial"/>
        </w:rPr>
        <w:br/>
        <w:t>Keräys toteutetaan yhteistyössä Reserviupseeriliiton ja Maanpuolustuskiltojen liiton kanssa 16.9. alkaen ja se jakautuu kahteen kokonaisuuteen:</w:t>
      </w:r>
    </w:p>
    <w:p w14:paraId="02ABFA46" w14:textId="77777777" w:rsidR="00156158" w:rsidRPr="00156158" w:rsidRDefault="00156158" w:rsidP="00156158">
      <w:pPr>
        <w:rPr>
          <w:rFonts w:ascii="Arial" w:hAnsi="Arial" w:cs="Arial"/>
        </w:rPr>
      </w:pPr>
    </w:p>
    <w:p w14:paraId="5144CEA3" w14:textId="77777777" w:rsidR="00156158" w:rsidRPr="00156158" w:rsidRDefault="00156158" w:rsidP="00156158">
      <w:pPr>
        <w:rPr>
          <w:rFonts w:ascii="Arial" w:hAnsi="Arial" w:cs="Arial"/>
        </w:rPr>
      </w:pPr>
      <w:r w:rsidRPr="00156158">
        <w:rPr>
          <w:rFonts w:ascii="Arial" w:hAnsi="Arial" w:cs="Arial"/>
        </w:rPr>
        <w:t>Ensimmäisessä YFF:n luotsaamassa kokonaisuudessa hankimme lahjoitusvaroilla mahdollisimman paljon varavirtalähteitä joukkosidontapaikoille turvaamaan haavoittuneiden ensihoitoa. Toimitamme avun Ukrainaan yhdessä Zero Line Finland ry:n kanssa.</w:t>
      </w:r>
    </w:p>
    <w:p w14:paraId="6AC2D63B" w14:textId="77777777" w:rsidR="00156158" w:rsidRPr="00156158" w:rsidRDefault="00156158" w:rsidP="00156158">
      <w:pPr>
        <w:rPr>
          <w:rFonts w:ascii="Arial" w:hAnsi="Arial" w:cs="Arial"/>
        </w:rPr>
      </w:pPr>
    </w:p>
    <w:p w14:paraId="57B81629" w14:textId="77777777" w:rsidR="00156158" w:rsidRPr="00156158" w:rsidRDefault="00156158" w:rsidP="00156158">
      <w:pPr>
        <w:rPr>
          <w:rFonts w:ascii="Arial" w:hAnsi="Arial" w:cs="Arial"/>
        </w:rPr>
      </w:pPr>
      <w:r w:rsidRPr="00156158">
        <w:rPr>
          <w:rFonts w:ascii="Arial" w:hAnsi="Arial" w:cs="Arial"/>
        </w:rPr>
        <w:t>Toisessa, Sisäministeriön Pelastusosaston kanssa yhteistyössä toteutettavassa kokonaisuudessa hankimme lahjoitusvaroilla synnytyssairaaloihin varavirtalaitteita ja toimitamme lahjoituksena saatuja generaattoreita, aurinkopaneeleja ja muita energiantuotannon laitteita siviilipuolen kriittisiin kohteisiin.</w:t>
      </w:r>
    </w:p>
    <w:p w14:paraId="4C36FFA8" w14:textId="77777777" w:rsidR="00156158" w:rsidRPr="00156158" w:rsidRDefault="00156158" w:rsidP="00156158">
      <w:pPr>
        <w:rPr>
          <w:rFonts w:ascii="Arial" w:hAnsi="Arial" w:cs="Arial"/>
        </w:rPr>
      </w:pPr>
      <w:r w:rsidRPr="00156158">
        <w:rPr>
          <w:rFonts w:ascii="Arial" w:hAnsi="Arial" w:cs="Arial"/>
        </w:rPr>
        <w:t>Jos haluatte lahjoittaa tarvikkeita tai laitteita, olkaa ystävällisesti yhteydessä </w:t>
      </w:r>
      <w:hyperlink r:id="rId4" w:tgtFrame="_blank" w:history="1">
        <w:r w:rsidRPr="00156158">
          <w:rPr>
            <w:rStyle w:val="Hyperlinkki"/>
            <w:rFonts w:ascii="Arial" w:hAnsi="Arial" w:cs="Arial"/>
          </w:rPr>
          <w:t>yourfinnishfriends@protonmail.com</w:t>
        </w:r>
      </w:hyperlink>
    </w:p>
    <w:p w14:paraId="79C5966B" w14:textId="77777777" w:rsidR="00156158" w:rsidRPr="00156158" w:rsidRDefault="00156158" w:rsidP="00156158">
      <w:pPr>
        <w:rPr>
          <w:rFonts w:ascii="Arial" w:hAnsi="Arial" w:cs="Arial"/>
        </w:rPr>
      </w:pPr>
    </w:p>
    <w:p w14:paraId="74FAA4EC" w14:textId="77777777" w:rsidR="00156158" w:rsidRPr="00156158" w:rsidRDefault="00156158" w:rsidP="00156158">
      <w:pPr>
        <w:rPr>
          <w:rFonts w:ascii="Arial" w:hAnsi="Arial" w:cs="Arial"/>
        </w:rPr>
      </w:pPr>
      <w:r w:rsidRPr="00156158">
        <w:rPr>
          <w:rFonts w:ascii="Arial" w:hAnsi="Arial" w:cs="Arial"/>
        </w:rPr>
        <w:t>Pyydämme liittämään sähköpostiin</w:t>
      </w:r>
    </w:p>
    <w:tbl>
      <w:tblPr>
        <w:tblW w:w="0" w:type="auto"/>
        <w:tblCellMar>
          <w:left w:w="0" w:type="dxa"/>
          <w:right w:w="0" w:type="dxa"/>
        </w:tblCellMar>
        <w:tblLook w:val="04A0" w:firstRow="1" w:lastRow="0" w:firstColumn="1" w:lastColumn="0" w:noHBand="0" w:noVBand="1"/>
      </w:tblPr>
      <w:tblGrid>
        <w:gridCol w:w="271"/>
        <w:gridCol w:w="6444"/>
      </w:tblGrid>
      <w:tr w:rsidR="00156158" w:rsidRPr="00156158" w14:paraId="10E91794" w14:textId="77777777" w:rsidTr="008355A5">
        <w:tc>
          <w:tcPr>
            <w:tcW w:w="255" w:type="dxa"/>
            <w:noWrap/>
            <w:hideMark/>
          </w:tcPr>
          <w:p w14:paraId="4E95EA38"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6847432E" w14:textId="77777777" w:rsidR="00156158" w:rsidRPr="00156158" w:rsidRDefault="00156158" w:rsidP="008355A5">
            <w:pPr>
              <w:rPr>
                <w:rFonts w:ascii="Arial" w:hAnsi="Arial" w:cs="Arial"/>
              </w:rPr>
            </w:pPr>
            <w:r w:rsidRPr="00156158">
              <w:rPr>
                <w:rFonts w:ascii="Arial" w:hAnsi="Arial" w:cs="Arial"/>
              </w:rPr>
              <w:t>nimenne</w:t>
            </w:r>
          </w:p>
        </w:tc>
      </w:tr>
      <w:tr w:rsidR="00156158" w:rsidRPr="00156158" w14:paraId="7BD444D3" w14:textId="77777777" w:rsidTr="008355A5">
        <w:tc>
          <w:tcPr>
            <w:tcW w:w="255" w:type="dxa"/>
            <w:noWrap/>
            <w:hideMark/>
          </w:tcPr>
          <w:p w14:paraId="593A3067"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285FBCA1" w14:textId="77777777" w:rsidR="00156158" w:rsidRPr="00156158" w:rsidRDefault="00156158" w:rsidP="008355A5">
            <w:pPr>
              <w:rPr>
                <w:rFonts w:ascii="Arial" w:hAnsi="Arial" w:cs="Arial"/>
              </w:rPr>
            </w:pPr>
            <w:r w:rsidRPr="00156158">
              <w:rPr>
                <w:rFonts w:ascii="Arial" w:hAnsi="Arial" w:cs="Arial"/>
              </w:rPr>
              <w:t>laitteen osoitteen</w:t>
            </w:r>
          </w:p>
        </w:tc>
      </w:tr>
      <w:tr w:rsidR="00156158" w:rsidRPr="00156158" w14:paraId="3D8FB6ED" w14:textId="77777777" w:rsidTr="008355A5">
        <w:tc>
          <w:tcPr>
            <w:tcW w:w="255" w:type="dxa"/>
            <w:noWrap/>
            <w:hideMark/>
          </w:tcPr>
          <w:p w14:paraId="196158C7"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4697832A" w14:textId="77777777" w:rsidR="00156158" w:rsidRPr="00156158" w:rsidRDefault="00156158" w:rsidP="008355A5">
            <w:pPr>
              <w:rPr>
                <w:rFonts w:ascii="Arial" w:hAnsi="Arial" w:cs="Arial"/>
              </w:rPr>
            </w:pPr>
            <w:r w:rsidRPr="00156158">
              <w:rPr>
                <w:rFonts w:ascii="Arial" w:hAnsi="Arial" w:cs="Arial"/>
              </w:rPr>
              <w:t>puhelinnumeron</w:t>
            </w:r>
          </w:p>
        </w:tc>
      </w:tr>
      <w:tr w:rsidR="00156158" w:rsidRPr="00156158" w14:paraId="25F8D219" w14:textId="77777777" w:rsidTr="008355A5">
        <w:tc>
          <w:tcPr>
            <w:tcW w:w="255" w:type="dxa"/>
            <w:noWrap/>
            <w:hideMark/>
          </w:tcPr>
          <w:p w14:paraId="4D6985AD" w14:textId="77777777" w:rsidR="00156158" w:rsidRPr="00156158" w:rsidRDefault="00156158" w:rsidP="008355A5">
            <w:pPr>
              <w:rPr>
                <w:rFonts w:ascii="Arial" w:hAnsi="Arial" w:cs="Arial"/>
                <w:b/>
                <w:bCs/>
              </w:rPr>
            </w:pPr>
            <w:r w:rsidRPr="00156158">
              <w:rPr>
                <w:rFonts w:ascii="Arial" w:hAnsi="Arial" w:cs="Arial"/>
                <w:b/>
                <w:bCs/>
              </w:rPr>
              <w:t>•</w:t>
            </w:r>
          </w:p>
        </w:tc>
        <w:tc>
          <w:tcPr>
            <w:tcW w:w="0" w:type="auto"/>
            <w:vAlign w:val="center"/>
            <w:hideMark/>
          </w:tcPr>
          <w:p w14:paraId="643A270C" w14:textId="77777777" w:rsidR="00156158" w:rsidRPr="00156158" w:rsidRDefault="00156158" w:rsidP="008355A5">
            <w:pPr>
              <w:rPr>
                <w:rFonts w:ascii="Arial" w:hAnsi="Arial" w:cs="Arial"/>
              </w:rPr>
            </w:pPr>
            <w:r w:rsidRPr="00156158">
              <w:rPr>
                <w:rFonts w:ascii="Arial" w:hAnsi="Arial" w:cs="Arial"/>
              </w:rPr>
              <w:t>mahdollisimman tarkan kuvauksen lahjoitettavasta laitteesta.</w:t>
            </w:r>
          </w:p>
        </w:tc>
      </w:tr>
    </w:tbl>
    <w:p w14:paraId="55A0E1A5" w14:textId="77777777" w:rsidR="00156158" w:rsidRPr="00156158" w:rsidRDefault="00156158" w:rsidP="00156158">
      <w:pPr>
        <w:rPr>
          <w:rFonts w:ascii="Arial" w:hAnsi="Arial" w:cs="Arial"/>
          <w:b/>
          <w:bCs/>
        </w:rPr>
      </w:pPr>
      <w:r w:rsidRPr="00156158">
        <w:rPr>
          <w:rFonts w:ascii="Arial" w:hAnsi="Arial" w:cs="Arial"/>
        </w:rPr>
        <w:br/>
      </w:r>
      <w:r w:rsidRPr="00156158">
        <w:rPr>
          <w:rFonts w:ascii="Arial" w:hAnsi="Arial" w:cs="Arial"/>
          <w:b/>
          <w:bCs/>
        </w:rPr>
        <w:t>Rahalahjoitukset löytävät perille seuraavilla tilitiedoilla:</w:t>
      </w:r>
    </w:p>
    <w:p w14:paraId="29965871" w14:textId="77777777" w:rsidR="00156158" w:rsidRPr="00156158" w:rsidRDefault="00156158" w:rsidP="00156158">
      <w:pPr>
        <w:rPr>
          <w:rFonts w:ascii="Arial" w:hAnsi="Arial" w:cs="Arial"/>
        </w:rPr>
      </w:pPr>
    </w:p>
    <w:p w14:paraId="17FD6B9C" w14:textId="2C71F67F" w:rsidR="00156158" w:rsidRPr="00156158" w:rsidRDefault="00156158" w:rsidP="00156158">
      <w:pPr>
        <w:rPr>
          <w:rFonts w:ascii="Arial" w:hAnsi="Arial" w:cs="Arial"/>
        </w:rPr>
      </w:pPr>
      <w:r w:rsidRPr="00156158">
        <w:rPr>
          <w:rFonts w:ascii="Arial" w:hAnsi="Arial" w:cs="Arial"/>
          <w:b/>
          <w:bCs/>
        </w:rPr>
        <w:lastRenderedPageBreak/>
        <w:t>FI26 4730 0010 6108 21</w:t>
      </w:r>
      <w:r w:rsidRPr="00156158">
        <w:rPr>
          <w:rFonts w:ascii="Arial" w:hAnsi="Arial" w:cs="Arial"/>
        </w:rPr>
        <w:br/>
        <w:t xml:space="preserve">Saaja: </w:t>
      </w:r>
      <w:proofErr w:type="spellStart"/>
      <w:r w:rsidRPr="00156158">
        <w:rPr>
          <w:rFonts w:ascii="Arial" w:hAnsi="Arial" w:cs="Arial"/>
        </w:rPr>
        <w:t>Your</w:t>
      </w:r>
      <w:proofErr w:type="spellEnd"/>
      <w:r w:rsidRPr="00156158">
        <w:rPr>
          <w:rFonts w:ascii="Arial" w:hAnsi="Arial" w:cs="Arial"/>
        </w:rPr>
        <w:t xml:space="preserve"> </w:t>
      </w:r>
      <w:proofErr w:type="spellStart"/>
      <w:r w:rsidRPr="00156158">
        <w:rPr>
          <w:rFonts w:ascii="Arial" w:hAnsi="Arial" w:cs="Arial"/>
        </w:rPr>
        <w:t>Finnish</w:t>
      </w:r>
      <w:proofErr w:type="spellEnd"/>
      <w:r w:rsidRPr="00156158">
        <w:rPr>
          <w:rFonts w:ascii="Arial" w:hAnsi="Arial" w:cs="Arial"/>
        </w:rPr>
        <w:t xml:space="preserve"> </w:t>
      </w:r>
      <w:proofErr w:type="spellStart"/>
      <w:r w:rsidRPr="00156158">
        <w:rPr>
          <w:rFonts w:ascii="Arial" w:hAnsi="Arial" w:cs="Arial"/>
        </w:rPr>
        <w:t>Friends</w:t>
      </w:r>
      <w:proofErr w:type="spellEnd"/>
      <w:r w:rsidRPr="00156158">
        <w:rPr>
          <w:rFonts w:ascii="Arial" w:hAnsi="Arial" w:cs="Arial"/>
        </w:rPr>
        <w:t xml:space="preserve"> ry</w:t>
      </w:r>
      <w:r w:rsidRPr="00156158">
        <w:rPr>
          <w:rFonts w:ascii="Arial" w:hAnsi="Arial" w:cs="Arial"/>
        </w:rPr>
        <w:br/>
        <w:t>Viitenumero: 3007</w:t>
      </w:r>
      <w:r w:rsidRPr="00156158">
        <w:rPr>
          <w:rFonts w:ascii="Arial" w:hAnsi="Arial" w:cs="Arial"/>
        </w:rPr>
        <w:br/>
      </w:r>
      <w:proofErr w:type="spellStart"/>
      <w:r w:rsidRPr="00156158">
        <w:rPr>
          <w:rFonts w:ascii="Arial" w:hAnsi="Arial" w:cs="Arial"/>
        </w:rPr>
        <w:t>MobilePay</w:t>
      </w:r>
      <w:proofErr w:type="spellEnd"/>
      <w:r w:rsidRPr="00156158">
        <w:rPr>
          <w:rFonts w:ascii="Arial" w:hAnsi="Arial" w:cs="Arial"/>
        </w:rPr>
        <w:t xml:space="preserve"> numerolla: 32099</w:t>
      </w:r>
      <w:r w:rsidRPr="00156158">
        <w:rPr>
          <w:rFonts w:ascii="Arial" w:hAnsi="Arial" w:cs="Arial"/>
        </w:rPr>
        <w:br/>
        <w:t>Rahankeräyslupa RA/2022/1753</w:t>
      </w:r>
    </w:p>
    <w:p w14:paraId="40DB274C" w14:textId="77777777" w:rsidR="00156158" w:rsidRPr="00156158" w:rsidRDefault="00156158" w:rsidP="00156158">
      <w:pPr>
        <w:rPr>
          <w:rFonts w:ascii="Arial" w:hAnsi="Arial" w:cs="Arial"/>
        </w:rPr>
      </w:pPr>
      <w:r w:rsidRPr="00156158">
        <w:rPr>
          <w:rFonts w:ascii="Arial" w:hAnsi="Arial" w:cs="Arial"/>
        </w:rPr>
        <w:t>Tehkäämme yhdessä kaikkemme, jotta Ukrainan talvi olisi riittävän lämmin, valoisa ja voittoisa.</w:t>
      </w:r>
    </w:p>
    <w:p w14:paraId="7015EC07" w14:textId="2B0A2FDE" w:rsidR="00156158" w:rsidRPr="00156158" w:rsidRDefault="00156158" w:rsidP="00156158">
      <w:pPr>
        <w:rPr>
          <w:rFonts w:ascii="Arial" w:hAnsi="Arial" w:cs="Arial"/>
        </w:rPr>
      </w:pPr>
      <w:r w:rsidRPr="00156158">
        <w:rPr>
          <w:rFonts w:ascii="Arial" w:hAnsi="Arial" w:cs="Arial"/>
        </w:rPr>
        <w:br/>
      </w:r>
      <w:proofErr w:type="spellStart"/>
      <w:r w:rsidRPr="00156158">
        <w:rPr>
          <w:rFonts w:ascii="Arial" w:hAnsi="Arial" w:cs="Arial"/>
        </w:rPr>
        <w:t>Слава</w:t>
      </w:r>
      <w:proofErr w:type="spellEnd"/>
      <w:r w:rsidRPr="00156158">
        <w:rPr>
          <w:rFonts w:ascii="Arial" w:hAnsi="Arial" w:cs="Arial"/>
        </w:rPr>
        <w:t xml:space="preserve"> </w:t>
      </w:r>
      <w:proofErr w:type="spellStart"/>
      <w:r w:rsidRPr="00156158">
        <w:rPr>
          <w:rFonts w:ascii="Arial" w:hAnsi="Arial" w:cs="Arial"/>
        </w:rPr>
        <w:t>Україні</w:t>
      </w:r>
      <w:proofErr w:type="spellEnd"/>
      <w:r w:rsidRPr="00156158">
        <w:rPr>
          <w:rFonts w:ascii="Arial" w:hAnsi="Arial" w:cs="Arial"/>
        </w:rPr>
        <w:t>!</w:t>
      </w:r>
    </w:p>
    <w:p w14:paraId="5D526FE3" w14:textId="77777777" w:rsidR="00156158" w:rsidRPr="00156158" w:rsidRDefault="00156158" w:rsidP="00156158">
      <w:pPr>
        <w:rPr>
          <w:rFonts w:ascii="Arial" w:hAnsi="Arial" w:cs="Arial"/>
        </w:rPr>
      </w:pPr>
    </w:p>
    <w:p w14:paraId="53ED80EF" w14:textId="64DE9690" w:rsidR="00E06579" w:rsidRPr="00156158" w:rsidRDefault="00156158" w:rsidP="00156158">
      <w:pPr>
        <w:rPr>
          <w:rFonts w:ascii="Arial" w:hAnsi="Arial" w:cs="Arial"/>
        </w:rPr>
      </w:pPr>
      <w:r w:rsidRPr="00156158">
        <w:rPr>
          <w:rFonts w:ascii="Arial" w:hAnsi="Arial" w:cs="Arial"/>
        </w:rPr>
        <w:t>Kunnioittaen,</w:t>
      </w:r>
      <w:r w:rsidRPr="00156158">
        <w:rPr>
          <w:rFonts w:ascii="Arial" w:hAnsi="Arial" w:cs="Arial"/>
        </w:rPr>
        <w:br/>
        <w:t>Kasper Kannosto</w:t>
      </w:r>
      <w:r w:rsidRPr="00156158">
        <w:rPr>
          <w:rFonts w:ascii="Arial" w:hAnsi="Arial" w:cs="Arial"/>
        </w:rPr>
        <w:br/>
        <w:t>Perustaja &amp; puheenjohtaja</w:t>
      </w:r>
      <w:r w:rsidRPr="00156158">
        <w:rPr>
          <w:rFonts w:ascii="Arial" w:hAnsi="Arial" w:cs="Arial"/>
        </w:rPr>
        <w:br/>
        <w:t>Your Finnish Friends ry</w:t>
      </w:r>
      <w:r w:rsidRPr="00156158">
        <w:rPr>
          <w:rFonts w:ascii="Arial" w:hAnsi="Arial" w:cs="Arial"/>
        </w:rPr>
        <w:br/>
        <w:t>044 355 2276</w:t>
      </w:r>
    </w:p>
    <w:sectPr w:rsidR="00E06579" w:rsidRPr="0015615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58"/>
    <w:rsid w:val="00156158"/>
    <w:rsid w:val="00283606"/>
    <w:rsid w:val="00283D25"/>
    <w:rsid w:val="002E7CB3"/>
    <w:rsid w:val="00567C3D"/>
    <w:rsid w:val="006A169F"/>
    <w:rsid w:val="00A8418A"/>
    <w:rsid w:val="00C97F37"/>
    <w:rsid w:val="00E065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D41C"/>
  <w15:chartTrackingRefBased/>
  <w15:docId w15:val="{3D205F42-0AFF-4091-9242-C00D9087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A169F"/>
    <w:pPr>
      <w:spacing w:after="0" w:line="240" w:lineRule="auto"/>
    </w:pPr>
    <w:rPr>
      <w:rFonts w:ascii="Times New Roman" w:hAnsi="Times New Roman"/>
      <w:sz w:val="24"/>
    </w:rPr>
  </w:style>
  <w:style w:type="paragraph" w:styleId="Otsikko1">
    <w:name w:val="heading 1"/>
    <w:basedOn w:val="Normaali"/>
    <w:next w:val="Normaali"/>
    <w:link w:val="Otsikko1Char"/>
    <w:uiPriority w:val="9"/>
    <w:qFormat/>
    <w:rsid w:val="00156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56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561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561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56158"/>
    <w:pPr>
      <w:keepNext/>
      <w:keepLines/>
      <w:spacing w:before="80" w:after="40"/>
      <w:outlineLvl w:val="4"/>
    </w:pPr>
    <w:rPr>
      <w:rFonts w:asciiTheme="minorHAnsi" w:eastAsiaTheme="majorEastAsia" w:hAnsiTheme="minorHAnsi" w:cstheme="majorBidi"/>
      <w:color w:val="0F4761" w:themeColor="accent1" w:themeShade="BF"/>
    </w:rPr>
  </w:style>
  <w:style w:type="paragraph" w:styleId="Otsikko6">
    <w:name w:val="heading 6"/>
    <w:basedOn w:val="Normaali"/>
    <w:next w:val="Normaali"/>
    <w:link w:val="Otsikko6Char"/>
    <w:uiPriority w:val="9"/>
    <w:semiHidden/>
    <w:unhideWhenUsed/>
    <w:qFormat/>
    <w:rsid w:val="00156158"/>
    <w:pPr>
      <w:keepNext/>
      <w:keepLines/>
      <w:spacing w:before="40"/>
      <w:outlineLvl w:val="5"/>
    </w:pPr>
    <w:rPr>
      <w:rFonts w:asciiTheme="minorHAnsi" w:eastAsiaTheme="majorEastAsia" w:hAnsiTheme="minorHAnsi" w:cstheme="majorBidi"/>
      <w:i/>
      <w:iCs/>
      <w:color w:val="595959" w:themeColor="text1" w:themeTint="A6"/>
    </w:rPr>
  </w:style>
  <w:style w:type="paragraph" w:styleId="Otsikko7">
    <w:name w:val="heading 7"/>
    <w:basedOn w:val="Normaali"/>
    <w:next w:val="Normaali"/>
    <w:link w:val="Otsikko7Char"/>
    <w:uiPriority w:val="9"/>
    <w:semiHidden/>
    <w:unhideWhenUsed/>
    <w:qFormat/>
    <w:rsid w:val="00156158"/>
    <w:pPr>
      <w:keepNext/>
      <w:keepLines/>
      <w:spacing w:before="4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156158"/>
    <w:pPr>
      <w:keepNext/>
      <w:keepLines/>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156158"/>
    <w:pPr>
      <w:keepNext/>
      <w:keepLines/>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5615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5615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5615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56158"/>
    <w:rPr>
      <w:rFonts w:eastAsiaTheme="majorEastAsia" w:cstheme="majorBidi"/>
      <w:i/>
      <w:iCs/>
      <w:color w:val="0F4761" w:themeColor="accent1" w:themeShade="BF"/>
      <w:sz w:val="24"/>
    </w:rPr>
  </w:style>
  <w:style w:type="character" w:customStyle="1" w:styleId="Otsikko5Char">
    <w:name w:val="Otsikko 5 Char"/>
    <w:basedOn w:val="Kappaleenoletusfontti"/>
    <w:link w:val="Otsikko5"/>
    <w:uiPriority w:val="9"/>
    <w:semiHidden/>
    <w:rsid w:val="00156158"/>
    <w:rPr>
      <w:rFonts w:eastAsiaTheme="majorEastAsia" w:cstheme="majorBidi"/>
      <w:color w:val="0F4761" w:themeColor="accent1" w:themeShade="BF"/>
      <w:sz w:val="24"/>
    </w:rPr>
  </w:style>
  <w:style w:type="character" w:customStyle="1" w:styleId="Otsikko6Char">
    <w:name w:val="Otsikko 6 Char"/>
    <w:basedOn w:val="Kappaleenoletusfontti"/>
    <w:link w:val="Otsikko6"/>
    <w:uiPriority w:val="9"/>
    <w:semiHidden/>
    <w:rsid w:val="00156158"/>
    <w:rPr>
      <w:rFonts w:eastAsiaTheme="majorEastAsia" w:cstheme="majorBidi"/>
      <w:i/>
      <w:iCs/>
      <w:color w:val="595959" w:themeColor="text1" w:themeTint="A6"/>
      <w:sz w:val="24"/>
    </w:rPr>
  </w:style>
  <w:style w:type="character" w:customStyle="1" w:styleId="Otsikko7Char">
    <w:name w:val="Otsikko 7 Char"/>
    <w:basedOn w:val="Kappaleenoletusfontti"/>
    <w:link w:val="Otsikko7"/>
    <w:uiPriority w:val="9"/>
    <w:semiHidden/>
    <w:rsid w:val="00156158"/>
    <w:rPr>
      <w:rFonts w:eastAsiaTheme="majorEastAsia" w:cstheme="majorBidi"/>
      <w:color w:val="595959" w:themeColor="text1" w:themeTint="A6"/>
      <w:sz w:val="24"/>
    </w:rPr>
  </w:style>
  <w:style w:type="character" w:customStyle="1" w:styleId="Otsikko8Char">
    <w:name w:val="Otsikko 8 Char"/>
    <w:basedOn w:val="Kappaleenoletusfontti"/>
    <w:link w:val="Otsikko8"/>
    <w:uiPriority w:val="9"/>
    <w:semiHidden/>
    <w:rsid w:val="00156158"/>
    <w:rPr>
      <w:rFonts w:eastAsiaTheme="majorEastAsia" w:cstheme="majorBidi"/>
      <w:i/>
      <w:iCs/>
      <w:color w:val="272727" w:themeColor="text1" w:themeTint="D8"/>
      <w:sz w:val="24"/>
    </w:rPr>
  </w:style>
  <w:style w:type="character" w:customStyle="1" w:styleId="Otsikko9Char">
    <w:name w:val="Otsikko 9 Char"/>
    <w:basedOn w:val="Kappaleenoletusfontti"/>
    <w:link w:val="Otsikko9"/>
    <w:uiPriority w:val="9"/>
    <w:semiHidden/>
    <w:rsid w:val="00156158"/>
    <w:rPr>
      <w:rFonts w:eastAsiaTheme="majorEastAsia" w:cstheme="majorBidi"/>
      <w:color w:val="272727" w:themeColor="text1" w:themeTint="D8"/>
      <w:sz w:val="24"/>
    </w:rPr>
  </w:style>
  <w:style w:type="paragraph" w:styleId="Otsikko">
    <w:name w:val="Title"/>
    <w:basedOn w:val="Normaali"/>
    <w:next w:val="Normaali"/>
    <w:link w:val="OtsikkoChar"/>
    <w:uiPriority w:val="10"/>
    <w:qFormat/>
    <w:rsid w:val="00156158"/>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5615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561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5615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56158"/>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156158"/>
    <w:rPr>
      <w:rFonts w:ascii="Times New Roman" w:hAnsi="Times New Roman"/>
      <w:i/>
      <w:iCs/>
      <w:color w:val="404040" w:themeColor="text1" w:themeTint="BF"/>
      <w:sz w:val="24"/>
    </w:rPr>
  </w:style>
  <w:style w:type="paragraph" w:styleId="Luettelokappale">
    <w:name w:val="List Paragraph"/>
    <w:basedOn w:val="Normaali"/>
    <w:uiPriority w:val="34"/>
    <w:qFormat/>
    <w:rsid w:val="00156158"/>
    <w:pPr>
      <w:ind w:left="720"/>
      <w:contextualSpacing/>
    </w:pPr>
  </w:style>
  <w:style w:type="character" w:styleId="Voimakaskorostus">
    <w:name w:val="Intense Emphasis"/>
    <w:basedOn w:val="Kappaleenoletusfontti"/>
    <w:uiPriority w:val="21"/>
    <w:qFormat/>
    <w:rsid w:val="00156158"/>
    <w:rPr>
      <w:i/>
      <w:iCs/>
      <w:color w:val="0F4761" w:themeColor="accent1" w:themeShade="BF"/>
    </w:rPr>
  </w:style>
  <w:style w:type="paragraph" w:styleId="Erottuvalainaus">
    <w:name w:val="Intense Quote"/>
    <w:basedOn w:val="Normaali"/>
    <w:next w:val="Normaali"/>
    <w:link w:val="ErottuvalainausChar"/>
    <w:uiPriority w:val="30"/>
    <w:qFormat/>
    <w:rsid w:val="00156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56158"/>
    <w:rPr>
      <w:rFonts w:ascii="Times New Roman" w:hAnsi="Times New Roman"/>
      <w:i/>
      <w:iCs/>
      <w:color w:val="0F4761" w:themeColor="accent1" w:themeShade="BF"/>
      <w:sz w:val="24"/>
    </w:rPr>
  </w:style>
  <w:style w:type="character" w:styleId="Erottuvaviittaus">
    <w:name w:val="Intense Reference"/>
    <w:basedOn w:val="Kappaleenoletusfontti"/>
    <w:uiPriority w:val="32"/>
    <w:qFormat/>
    <w:rsid w:val="00156158"/>
    <w:rPr>
      <w:b/>
      <w:bCs/>
      <w:smallCaps/>
      <w:color w:val="0F4761" w:themeColor="accent1" w:themeShade="BF"/>
      <w:spacing w:val="5"/>
    </w:rPr>
  </w:style>
  <w:style w:type="character" w:styleId="Hyperlinkki">
    <w:name w:val="Hyperlink"/>
    <w:basedOn w:val="Kappaleenoletusfontti"/>
    <w:uiPriority w:val="99"/>
    <w:unhideWhenUsed/>
    <w:rsid w:val="00156158"/>
    <w:rPr>
      <w:color w:val="467886" w:themeColor="hyperlink"/>
      <w:u w:val="single"/>
    </w:rPr>
  </w:style>
  <w:style w:type="character" w:styleId="Ratkaisematonmaininta">
    <w:name w:val="Unresolved Mention"/>
    <w:basedOn w:val="Kappaleenoletusfontti"/>
    <w:uiPriority w:val="99"/>
    <w:semiHidden/>
    <w:unhideWhenUsed/>
    <w:rsid w:val="0015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16512">
      <w:bodyDiv w:val="1"/>
      <w:marLeft w:val="0"/>
      <w:marRight w:val="0"/>
      <w:marTop w:val="0"/>
      <w:marBottom w:val="0"/>
      <w:divBdr>
        <w:top w:val="none" w:sz="0" w:space="0" w:color="auto"/>
        <w:left w:val="none" w:sz="0" w:space="0" w:color="auto"/>
        <w:bottom w:val="none" w:sz="0" w:space="0" w:color="auto"/>
        <w:right w:val="none" w:sz="0" w:space="0" w:color="auto"/>
      </w:divBdr>
    </w:div>
    <w:div w:id="18644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urfinnishfriends@proton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289</Words>
  <Characters>2344</Characters>
  <Application>Microsoft Office Word</Application>
  <DocSecurity>4</DocSecurity>
  <Lines>19</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Pakarinen</dc:creator>
  <cp:keywords/>
  <dc:description/>
  <cp:lastModifiedBy>MPKL toimisto</cp:lastModifiedBy>
  <cp:revision>2</cp:revision>
  <dcterms:created xsi:type="dcterms:W3CDTF">2024-09-16T08:29:00Z</dcterms:created>
  <dcterms:modified xsi:type="dcterms:W3CDTF">2024-09-16T08:29:00Z</dcterms:modified>
</cp:coreProperties>
</file>